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8"/>
        <w:tblW w:w="0" w:type="auto"/>
        <w:tblInd w:w="47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</w:tblGrid>
      <w:tr w:rsidR="004E6FE6" w14:paraId="4B910C7A" w14:textId="77777777" w:rsidTr="00DA28F1">
        <w:trPr>
          <w:trHeight w:val="1701"/>
        </w:trPr>
        <w:tc>
          <w:tcPr>
            <w:tcW w:w="4643" w:type="dxa"/>
          </w:tcPr>
          <w:p w14:paraId="43A09B9A" w14:textId="77777777" w:rsidR="00DA28F1" w:rsidRDefault="00DA28F1" w:rsidP="00DA28F1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14:paraId="037E3CCA" w14:textId="77777777" w:rsidR="00DA28F1" w:rsidRDefault="00DA28F1" w:rsidP="00DA28F1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E91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14:paraId="1CEEBCB2" w14:textId="77777777" w:rsidR="00DA28F1" w:rsidRPr="00351E91" w:rsidRDefault="00DA28F1" w:rsidP="00DA28F1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Шпаковского муниципального округа</w:t>
            </w:r>
            <w:r w:rsidRPr="00351E91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  <w:p w14:paraId="40FD2C16" w14:textId="538AE561" w:rsidR="004E6FE6" w:rsidRDefault="00DA28F1" w:rsidP="00DA28F1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22BB0">
              <w:rPr>
                <w:rFonts w:ascii="Times New Roman" w:hAnsi="Times New Roman" w:cs="Times New Roman"/>
                <w:sz w:val="28"/>
                <w:szCs w:val="28"/>
              </w:rPr>
              <w:t>06.05.2024</w:t>
            </w:r>
            <w:r w:rsidR="009518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№ </w:t>
            </w:r>
            <w:r w:rsidR="00322BB0">
              <w:rPr>
                <w:rFonts w:ascii="Times New Roman" w:hAnsi="Times New Roman" w:cs="Times New Roman"/>
                <w:sz w:val="28"/>
                <w:szCs w:val="28"/>
              </w:rPr>
              <w:t>577</w:t>
            </w:r>
            <w:bookmarkStart w:id="0" w:name="_GoBack"/>
            <w:bookmarkEnd w:id="0"/>
          </w:p>
        </w:tc>
      </w:tr>
    </w:tbl>
    <w:p w14:paraId="650B02F8" w14:textId="77777777" w:rsidR="004E6FE6" w:rsidRDefault="004E6FE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727DDC80" w14:textId="77777777" w:rsidR="004E6FE6" w:rsidRDefault="00CA3AC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14:paraId="618116BB" w14:textId="77777777" w:rsidR="004E6FE6" w:rsidRDefault="004E6FE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051E411" w14:textId="77777777" w:rsidR="004E6FE6" w:rsidRDefault="00CA3AC3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общественных обсуждений (в форме слушаний) </w:t>
      </w:r>
      <w:r>
        <w:rPr>
          <w:rFonts w:ascii="Times New Roman" w:hAnsi="Times New Roman" w:cs="Times New Roman"/>
          <w:sz w:val="28"/>
        </w:rPr>
        <w:t>планируемой (намечаемой) хозяйственной деятельности по объекту Государственной экологической экспертизы: Проектная документация</w:t>
      </w:r>
      <w:r>
        <w:rPr>
          <w:color w:val="FF000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«Строительство канализационной насосной станции, напорной канализационной линии и очистных сооружений канализации в Промышленном районе города Ставрополя, в том числе для комплексной жилищной застройки, </w:t>
      </w:r>
    </w:p>
    <w:p w14:paraId="50A73BBD" w14:textId="77777777" w:rsidR="004E6FE6" w:rsidRDefault="00CA3AC3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1-й этап» включая предварительные материалы оценки воздействия на окружающую среду</w:t>
      </w:r>
    </w:p>
    <w:p w14:paraId="3AAB9A27" w14:textId="77777777" w:rsidR="004E6FE6" w:rsidRDefault="004E6FE6">
      <w:pPr>
        <w:spacing w:after="0" w:line="240" w:lineRule="exact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14:paraId="6445917F" w14:textId="77777777" w:rsidR="004E6FE6" w:rsidRDefault="004E6FE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5BEBB257" w14:textId="77777777" w:rsidR="004E6FE6" w:rsidRDefault="00CA3AC3">
      <w:pPr>
        <w:widowControl w:val="0"/>
        <w:tabs>
          <w:tab w:val="left" w:pos="708"/>
        </w:tabs>
        <w:spacing w:after="0" w:line="240" w:lineRule="auto"/>
        <w:ind w:left="3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4.6 Требований к материалам оценки воздействия на окружающую среду, утвержденных Приказом Министерства природных ресурсов и экологии Российской Федерации от 01 декабря 2020 г. № 999 «Об утверждении требований к материалам оценки воздействия на окружающую среду» (далее – Требования) министерство строительства и архитектуры Ставропольского края совместно с администрацией Шпаковского муниципального округа Ставропольского края проводит общественные обсуждения (в форме слушаний) </w:t>
      </w:r>
      <w:r>
        <w:rPr>
          <w:rFonts w:ascii="Times New Roman" w:hAnsi="Times New Roman" w:cs="Times New Roman"/>
          <w:sz w:val="28"/>
        </w:rPr>
        <w:t>хозяйственной деятельности по объекту Государственной экологической экспертизы: Проектная документация</w:t>
      </w:r>
      <w:r>
        <w:rPr>
          <w:rFonts w:ascii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«Строительство канализационной насосной станции, напорной канализационной линии и очистных сооружений канализации в Промышленном районе города Ставрополя, в том числе для комплексной жилищной застройки, 1-й этап» включая предварительные материалы оценки воздействия на окружающую среду» (далее – ОВОС).</w:t>
      </w:r>
    </w:p>
    <w:p w14:paraId="7C25A172" w14:textId="77777777" w:rsidR="004E6FE6" w:rsidRDefault="00CA3A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Заказчик: </w:t>
      </w:r>
      <w:r>
        <w:rPr>
          <w:rFonts w:ascii="Times New Roman" w:eastAsia="MS Mincho" w:hAnsi="Times New Roman" w:cs="Times New Roman"/>
          <w:sz w:val="28"/>
        </w:rPr>
        <w:t>министерство строительства и архитектуры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NewRoman" w:hAnsi="Times New Roman" w:cs="Times New Roman"/>
          <w:bCs/>
          <w:sz w:val="28"/>
          <w:szCs w:val="28"/>
        </w:rPr>
        <w:t xml:space="preserve">ОГРН 1172651021124, ИНН 2634101115, почтовый адрес: </w:t>
      </w:r>
      <w:proofErr w:type="spellStart"/>
      <w:r>
        <w:rPr>
          <w:rFonts w:ascii="Times New Roman" w:eastAsia="TimesNewRoman" w:hAnsi="Times New Roman" w:cs="Times New Roman"/>
          <w:bCs/>
          <w:sz w:val="28"/>
          <w:szCs w:val="28"/>
        </w:rPr>
        <w:t>Войтика</w:t>
      </w:r>
      <w:proofErr w:type="spellEnd"/>
      <w:r>
        <w:rPr>
          <w:rFonts w:ascii="Times New Roman" w:eastAsia="TimesNewRoman" w:hAnsi="Times New Roman" w:cs="Times New Roman"/>
          <w:bCs/>
          <w:sz w:val="28"/>
          <w:szCs w:val="28"/>
        </w:rPr>
        <w:t xml:space="preserve"> ул., 10/1, г. Ставрополь, 355008, тел.: (8652) 74-85-60, e-</w:t>
      </w:r>
      <w:proofErr w:type="spellStart"/>
      <w:r>
        <w:rPr>
          <w:rFonts w:ascii="Times New Roman" w:eastAsia="TimesNewRoman" w:hAnsi="Times New Roman" w:cs="Times New Roman"/>
          <w:bCs/>
          <w:sz w:val="28"/>
          <w:szCs w:val="28"/>
        </w:rPr>
        <w:t>mail</w:t>
      </w:r>
      <w:proofErr w:type="spellEnd"/>
      <w:r>
        <w:rPr>
          <w:rFonts w:ascii="Times New Roman" w:eastAsia="TimesNewRoman" w:hAnsi="Times New Roman" w:cs="Times New Roman"/>
          <w:bCs/>
          <w:sz w:val="28"/>
          <w:szCs w:val="28"/>
        </w:rPr>
        <w:t>: minstroy-sk@mail.ru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AAF9D8E" w14:textId="77777777" w:rsidR="004E6FE6" w:rsidRDefault="00CA3AC3">
      <w:pPr>
        <w:widowControl w:val="0"/>
        <w:tabs>
          <w:tab w:val="left" w:pos="708"/>
        </w:tabs>
        <w:spacing w:after="0" w:line="240" w:lineRule="auto"/>
        <w:ind w:left="34" w:firstLine="709"/>
        <w:jc w:val="both"/>
        <w:rPr>
          <w:rFonts w:ascii="Times New Roman" w:eastAsia="TimesNewRoman" w:hAnsi="Times New Roman" w:cs="Times New Roman"/>
          <w:bCs/>
          <w:sz w:val="28"/>
          <w:szCs w:val="28"/>
        </w:rPr>
      </w:pPr>
      <w:r>
        <w:rPr>
          <w:rFonts w:ascii="Times New Roman" w:eastAsia="TimesNewRoman" w:hAnsi="Times New Roman" w:cs="Times New Roman"/>
          <w:bCs/>
          <w:sz w:val="28"/>
          <w:szCs w:val="28"/>
        </w:rPr>
        <w:t>Разработчик проектной документации и материалов ОВОС: общество с ограниченной ответственностью «СоюзДонСтрой» (далее – ООО «СоюзДонСтрой»), ОГРН 1076168004912, ИНН 6168018802, КПП 770201001, юридический адрес: 107031, г. Москва, ул. Кузнецкий Мост,        д. № 21/5, комн. 129А, почтовый адрес: 107031, г. Москва, ул. Кузнецкий Мост, д. № 21/5, комн. 129А, e-</w:t>
      </w:r>
      <w:proofErr w:type="spellStart"/>
      <w:r>
        <w:rPr>
          <w:rFonts w:ascii="Times New Roman" w:eastAsia="TimesNewRoman" w:hAnsi="Times New Roman" w:cs="Times New Roman"/>
          <w:bCs/>
          <w:sz w:val="28"/>
          <w:szCs w:val="28"/>
        </w:rPr>
        <w:t>mail</w:t>
      </w:r>
      <w:proofErr w:type="spellEnd"/>
      <w:r>
        <w:rPr>
          <w:rFonts w:ascii="Times New Roman" w:eastAsia="TimesNewRoman" w:hAnsi="Times New Roman" w:cs="Times New Roman"/>
          <w:bCs/>
          <w:sz w:val="28"/>
          <w:szCs w:val="28"/>
        </w:rPr>
        <w:t>: info@soyuzdonstroy.ru, тел.: 8 (495) 212-18-21, 8 (800) 500-65-92.</w:t>
      </w:r>
    </w:p>
    <w:p w14:paraId="4E3C3643" w14:textId="77777777" w:rsidR="004E6FE6" w:rsidRDefault="00CA3AC3">
      <w:pPr>
        <w:widowControl w:val="0"/>
        <w:tabs>
          <w:tab w:val="left" w:pos="708"/>
        </w:tabs>
        <w:spacing w:after="0" w:line="240" w:lineRule="auto"/>
        <w:ind w:left="34" w:firstLine="709"/>
        <w:jc w:val="both"/>
        <w:rPr>
          <w:rFonts w:ascii="Times New Roman" w:eastAsia="TimesNewRoman" w:hAnsi="Times New Roman" w:cs="Times New Roman"/>
          <w:bCs/>
          <w:sz w:val="28"/>
          <w:szCs w:val="28"/>
        </w:rPr>
      </w:pPr>
      <w:r>
        <w:rPr>
          <w:rFonts w:ascii="Times New Roman" w:eastAsia="TimesNewRoman" w:hAnsi="Times New Roman" w:cs="Times New Roman"/>
          <w:bCs/>
          <w:sz w:val="28"/>
          <w:szCs w:val="28"/>
        </w:rPr>
        <w:t>Уполномоченный орган, ответственный за организацию общественных обсуждений (в</w:t>
      </w:r>
      <w:r>
        <w:rPr>
          <w:rFonts w:ascii="Times New Roman" w:hAnsi="Times New Roman" w:cs="Times New Roman"/>
          <w:sz w:val="28"/>
          <w:szCs w:val="28"/>
        </w:rPr>
        <w:t xml:space="preserve"> форме слушаний)</w:t>
      </w:r>
      <w:r>
        <w:rPr>
          <w:rFonts w:ascii="Times New Roman" w:eastAsia="TimesNewRoman" w:hAnsi="Times New Roman" w:cs="Times New Roman"/>
          <w:bCs/>
          <w:sz w:val="28"/>
          <w:szCs w:val="28"/>
        </w:rPr>
        <w:t xml:space="preserve">: комитет по муниципальному хозяйству и охране окружающей среды администрации Шпаковского муниципального округа (далее – комитет), расположенный по адресу: Ставропольский край,     г. Михайловск, </w:t>
      </w:r>
      <w:bookmarkStart w:id="1" w:name="_Hlk89987953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ул. Ленина, д. 113</w:t>
      </w:r>
      <w:bookmarkEnd w:id="1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контактная информация: тел./факс (86553)      6-00-16 (доб. номер 8322), </w:t>
      </w:r>
      <w:hyperlink r:id="rId7" w:tooltip="mailto:administration@shmr.ru" w:history="1">
        <w:r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administration@shmr.ru</w:t>
        </w:r>
      </w:hyperlink>
      <w:r>
        <w:rPr>
          <w:rFonts w:ascii="Times New Roman" w:eastAsia="TimesNewRoman" w:hAnsi="Times New Roman" w:cs="Times New Roman"/>
          <w:bCs/>
          <w:sz w:val="28"/>
          <w:szCs w:val="28"/>
        </w:rPr>
        <w:t>.</w:t>
      </w:r>
    </w:p>
    <w:p w14:paraId="76FA94D5" w14:textId="77777777" w:rsidR="004E6FE6" w:rsidRDefault="00CA3AC3">
      <w:pPr>
        <w:widowControl w:val="0"/>
        <w:tabs>
          <w:tab w:val="left" w:pos="708"/>
        </w:tabs>
        <w:spacing w:after="0" w:line="240" w:lineRule="auto"/>
        <w:ind w:left="34" w:firstLine="709"/>
        <w:jc w:val="both"/>
        <w:rPr>
          <w:rFonts w:ascii="Times New Roman" w:eastAsia="TimesNewRoman" w:hAnsi="Times New Roman" w:cs="Times New Roman"/>
          <w:bCs/>
          <w:sz w:val="28"/>
          <w:szCs w:val="28"/>
        </w:rPr>
      </w:pPr>
      <w:r>
        <w:rPr>
          <w:rFonts w:ascii="Times New Roman" w:eastAsia="TimesNewRoman" w:hAnsi="Times New Roman" w:cs="Times New Roman"/>
          <w:bCs/>
          <w:sz w:val="28"/>
          <w:szCs w:val="28"/>
        </w:rPr>
        <w:lastRenderedPageBreak/>
        <w:t>Наименование планируемой (намечаемой) деятельности: «Строительство канализационной насосной станции, напорной канализационной линии и очистных сооружений канализации в Промышленном районе города Ставрополя, в том числе для комплексной жилищной застройки, 1-й этап».</w:t>
      </w:r>
    </w:p>
    <w:p w14:paraId="062CB02F" w14:textId="77777777" w:rsidR="004E6FE6" w:rsidRPr="004B7BB4" w:rsidRDefault="00CA3AC3" w:rsidP="00CD24D5">
      <w:pPr>
        <w:widowControl w:val="0"/>
        <w:tabs>
          <w:tab w:val="left" w:pos="708"/>
        </w:tabs>
        <w:spacing w:after="0" w:line="240" w:lineRule="auto"/>
        <w:ind w:left="34" w:firstLine="709"/>
        <w:jc w:val="both"/>
        <w:rPr>
          <w:rFonts w:ascii="Times New Roman" w:eastAsia="TimesNewRoman" w:hAnsi="Times New Roman" w:cs="Times New Roman"/>
          <w:bCs/>
          <w:sz w:val="28"/>
          <w:szCs w:val="28"/>
        </w:rPr>
      </w:pP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 xml:space="preserve">Цель планируемой (намечаемой) деятельности: </w:t>
      </w:r>
      <w:r w:rsidR="00CD24D5" w:rsidRPr="004B7BB4">
        <w:rPr>
          <w:rFonts w:ascii="Times New Roman" w:eastAsia="TimesNewRoman" w:hAnsi="Times New Roman" w:cs="Times New Roman"/>
          <w:bCs/>
          <w:sz w:val="28"/>
          <w:szCs w:val="28"/>
        </w:rPr>
        <w:t>строительство канализационной насосной станции производительностью 40 тысяч кубических метров в сутки, очистных сооружений канализации мощностью 40 тысяч кубических метров в сутки, напорного коллектора и самотечных коллекторов для увеличения мощности сетей и обеспечения качества очистки канализационных сточных вод до нормативных показателей</w:t>
      </w: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>.</w:t>
      </w:r>
    </w:p>
    <w:p w14:paraId="7B6FB7D6" w14:textId="77777777" w:rsidR="004E6FE6" w:rsidRPr="004B7BB4" w:rsidRDefault="00CA3AC3">
      <w:pPr>
        <w:widowControl w:val="0"/>
        <w:tabs>
          <w:tab w:val="left" w:pos="708"/>
        </w:tabs>
        <w:spacing w:after="0" w:line="240" w:lineRule="auto"/>
        <w:ind w:left="34" w:firstLine="709"/>
        <w:jc w:val="both"/>
        <w:rPr>
          <w:rFonts w:ascii="Times New Roman" w:eastAsia="TimesNewRoman" w:hAnsi="Times New Roman" w:cs="Times New Roman"/>
          <w:bCs/>
          <w:sz w:val="28"/>
          <w:szCs w:val="28"/>
        </w:rPr>
      </w:pP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>Место реализации планируемой (намечаемой) деятельности: в административном отношении участок строительства объекта расположен на территории муниципального образования города Ставрополя Ставропольского края и Шпаковского муниципального округа Ставропольского края. Участок коллектора частично расположен в границах объекта культурного (археологического) наследия федерального значения «</w:t>
      </w:r>
      <w:proofErr w:type="spellStart"/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>Грушевское</w:t>
      </w:r>
      <w:proofErr w:type="spellEnd"/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 xml:space="preserve"> городище».</w:t>
      </w:r>
    </w:p>
    <w:p w14:paraId="07EC98DD" w14:textId="77777777" w:rsidR="004E6FE6" w:rsidRPr="004B7BB4" w:rsidRDefault="00CA3AC3">
      <w:pPr>
        <w:widowControl w:val="0"/>
        <w:tabs>
          <w:tab w:val="left" w:pos="708"/>
        </w:tabs>
        <w:spacing w:after="0" w:line="240" w:lineRule="auto"/>
        <w:ind w:left="34" w:firstLine="709"/>
        <w:jc w:val="both"/>
        <w:rPr>
          <w:rFonts w:ascii="Times New Roman" w:eastAsia="TimesNewRoman" w:hAnsi="Times New Roman" w:cs="Times New Roman"/>
          <w:bCs/>
          <w:sz w:val="28"/>
          <w:szCs w:val="28"/>
        </w:rPr>
      </w:pP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>Сроки проведения ОВОС: 3 квартал 2023 года - 2 квартал 2024 года.</w:t>
      </w:r>
    </w:p>
    <w:p w14:paraId="1AB0FD2D" w14:textId="39FB9EF3" w:rsidR="004E6FE6" w:rsidRPr="004B7BB4" w:rsidRDefault="00CA3AC3" w:rsidP="00316380">
      <w:pPr>
        <w:widowControl w:val="0"/>
        <w:tabs>
          <w:tab w:val="left" w:pos="708"/>
        </w:tabs>
        <w:spacing w:after="0" w:line="240" w:lineRule="auto"/>
        <w:ind w:left="34" w:firstLine="709"/>
        <w:jc w:val="both"/>
        <w:rPr>
          <w:rFonts w:ascii="Times New Roman" w:eastAsia="TimesNewRoman" w:hAnsi="Times New Roman" w:cs="Times New Roman"/>
          <w:bCs/>
          <w:sz w:val="28"/>
          <w:szCs w:val="28"/>
        </w:rPr>
      </w:pP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>Место доступности (место размещения) материалов общественных обсуждений (в</w:t>
      </w:r>
      <w:r w:rsidRPr="004B7BB4">
        <w:rPr>
          <w:rFonts w:ascii="Times New Roman" w:hAnsi="Times New Roman" w:cs="Times New Roman"/>
          <w:sz w:val="28"/>
          <w:szCs w:val="28"/>
        </w:rPr>
        <w:t xml:space="preserve"> форме слушаний)</w:t>
      </w: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>: для ознакомления общественности экспозиция проектной документации и материалов ОВОС будет осуществляться на официальном сайте администрации Шпаковского муниципального округа в информационно-телекоммуникационной сети «Интернет»</w:t>
      </w:r>
      <w:r w:rsidR="00316380" w:rsidRPr="004B7BB4">
        <w:rPr>
          <w:rFonts w:ascii="Times New Roman" w:eastAsia="TimesNewRoman" w:hAnsi="Times New Roman" w:cs="Times New Roman"/>
          <w:bCs/>
          <w:sz w:val="28"/>
          <w:szCs w:val="28"/>
        </w:rPr>
        <w:t xml:space="preserve"> https://shmr.ru/regulatory/normativno-pravovye-akty/proekty/26527/</w:t>
      </w: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 xml:space="preserve">,  на сайте заказчика проектной документации </w:t>
      </w:r>
      <w:hyperlink r:id="rId8" w:tooltip="http://www.минстройск.рф" w:history="1">
        <w:r w:rsidRPr="004B7BB4">
          <w:rPr>
            <w:rStyle w:val="af3"/>
            <w:rFonts w:ascii="Times New Roman" w:eastAsia="TimesNewRoman" w:hAnsi="Times New Roman" w:cs="Times New Roman"/>
            <w:bCs/>
            <w:color w:val="auto"/>
            <w:sz w:val="28"/>
            <w:szCs w:val="28"/>
          </w:rPr>
          <w:t>www.минстройск.рф</w:t>
        </w:r>
      </w:hyperlink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 xml:space="preserve"> (https://минстройск.рф/deyatelnost/stroitelstvo/), а так же в бумажном виде по адресу: Ставропольский край, Шпаковский район, г. Михайловск, ул. Ленина, 113, кабинет № 217.</w:t>
      </w:r>
    </w:p>
    <w:p w14:paraId="12ED653E" w14:textId="054773C1" w:rsidR="004E6FE6" w:rsidRPr="004B7BB4" w:rsidRDefault="00CA3AC3" w:rsidP="00316380">
      <w:pPr>
        <w:widowControl w:val="0"/>
        <w:tabs>
          <w:tab w:val="left" w:pos="708"/>
        </w:tabs>
        <w:spacing w:after="0" w:line="240" w:lineRule="auto"/>
        <w:ind w:left="34" w:firstLine="675"/>
        <w:jc w:val="both"/>
        <w:rPr>
          <w:rFonts w:ascii="Times New Roman" w:eastAsia="TimesNewRoman" w:hAnsi="Times New Roman" w:cs="Times New Roman"/>
          <w:bCs/>
          <w:sz w:val="28"/>
          <w:szCs w:val="28"/>
        </w:rPr>
      </w:pP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>Сроки доступности материалов общественных обсуждений (в</w:t>
      </w:r>
      <w:r w:rsidRPr="004B7BB4">
        <w:rPr>
          <w:rFonts w:ascii="Times New Roman" w:hAnsi="Times New Roman" w:cs="Times New Roman"/>
          <w:sz w:val="28"/>
          <w:szCs w:val="28"/>
        </w:rPr>
        <w:t xml:space="preserve"> форме слушаний</w:t>
      </w:r>
      <w:proofErr w:type="gramStart"/>
      <w:r w:rsidRPr="004B7BB4">
        <w:rPr>
          <w:rFonts w:ascii="Times New Roman" w:hAnsi="Times New Roman" w:cs="Times New Roman"/>
          <w:sz w:val="28"/>
          <w:szCs w:val="28"/>
        </w:rPr>
        <w:t>)</w:t>
      </w: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>:  с</w:t>
      </w:r>
      <w:proofErr w:type="gramEnd"/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 xml:space="preserve"> </w:t>
      </w:r>
      <w:r w:rsidR="00CD24D5" w:rsidRPr="004B7BB4">
        <w:rPr>
          <w:rFonts w:ascii="Times New Roman" w:eastAsia="TimesNewRoman" w:hAnsi="Times New Roman" w:cs="Times New Roman"/>
          <w:bCs/>
          <w:sz w:val="28"/>
          <w:szCs w:val="28"/>
        </w:rPr>
        <w:t>17</w:t>
      </w: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 xml:space="preserve">.05.2024 по </w:t>
      </w:r>
      <w:r w:rsidR="00CD24D5" w:rsidRPr="004B7BB4">
        <w:rPr>
          <w:rFonts w:ascii="Times New Roman" w:eastAsia="TimesNewRoman" w:hAnsi="Times New Roman" w:cs="Times New Roman"/>
          <w:bCs/>
          <w:sz w:val="28"/>
          <w:szCs w:val="28"/>
        </w:rPr>
        <w:t>17</w:t>
      </w: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 xml:space="preserve">.06.2024. Для ознакомления общественности экспозиция проектной документации и материалов ОВОС                         будет осуществляться  на официальном сайте администрации Шпаковского муниципального округа Ставропольского края в                        информационно-телекоммуникационной сети «Интернет» </w:t>
      </w:r>
      <w:r w:rsidR="00316380" w:rsidRPr="004B7BB4">
        <w:rPr>
          <w:rFonts w:ascii="Times New Roman" w:eastAsia="TimesNewRoman" w:hAnsi="Times New Roman" w:cs="Times New Roman"/>
          <w:bCs/>
          <w:sz w:val="28"/>
          <w:szCs w:val="28"/>
        </w:rPr>
        <w:t>https://shmr.ru/regulatory/normativno-pravovye-akty/proekty/26527/</w:t>
      </w: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 xml:space="preserve">, на сайте разработчика проектной документации </w:t>
      </w:r>
      <w:hyperlink r:id="rId9" w:tooltip="http://www.минстройск.рф" w:history="1">
        <w:r w:rsidRPr="004B7BB4">
          <w:rPr>
            <w:rStyle w:val="af3"/>
            <w:rFonts w:ascii="Times New Roman" w:eastAsia="TimesNewRoman" w:hAnsi="Times New Roman" w:cs="Times New Roman"/>
            <w:bCs/>
            <w:color w:val="auto"/>
            <w:sz w:val="28"/>
            <w:szCs w:val="28"/>
          </w:rPr>
          <w:t>www.минстройск.рф</w:t>
        </w:r>
      </w:hyperlink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 xml:space="preserve"> (https://минстройск.рф/deyatelnost/stroitelstvo/), а так же в бумажном виде по адресу: Ставропольский край, Шпаковский район, </w:t>
      </w: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br/>
        <w:t>г. Михайловск, ул. Ленина, 113, кабинет № 217.</w:t>
      </w:r>
    </w:p>
    <w:p w14:paraId="3851B059" w14:textId="77777777" w:rsidR="004E6FE6" w:rsidRPr="004B7BB4" w:rsidRDefault="00CA3AC3">
      <w:pPr>
        <w:widowControl w:val="0"/>
        <w:tabs>
          <w:tab w:val="left" w:pos="708"/>
        </w:tabs>
        <w:spacing w:after="0" w:line="240" w:lineRule="auto"/>
        <w:ind w:left="34" w:firstLine="675"/>
        <w:jc w:val="both"/>
        <w:rPr>
          <w:rFonts w:ascii="Times New Roman" w:eastAsia="TimesNewRoman" w:hAnsi="Times New Roman" w:cs="Times New Roman"/>
          <w:bCs/>
          <w:sz w:val="28"/>
          <w:szCs w:val="28"/>
        </w:rPr>
      </w:pP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>Форма проведения общественных обсуждений: общественные слушания.</w:t>
      </w:r>
    </w:p>
    <w:p w14:paraId="30E72258" w14:textId="77777777" w:rsidR="004E6FE6" w:rsidRPr="004B7BB4" w:rsidRDefault="00CA3AC3">
      <w:pPr>
        <w:widowControl w:val="0"/>
        <w:tabs>
          <w:tab w:val="left" w:pos="708"/>
        </w:tabs>
        <w:spacing w:after="0" w:line="240" w:lineRule="auto"/>
        <w:ind w:left="34" w:firstLine="709"/>
        <w:jc w:val="both"/>
        <w:rPr>
          <w:rFonts w:ascii="Times New Roman" w:eastAsia="TimesNewRoman" w:hAnsi="Times New Roman" w:cs="Times New Roman"/>
          <w:bCs/>
          <w:sz w:val="28"/>
          <w:szCs w:val="28"/>
        </w:rPr>
      </w:pP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 xml:space="preserve">Общественные слушания назначены на </w:t>
      </w:r>
      <w:r w:rsidR="00CD24D5" w:rsidRPr="004B7BB4">
        <w:rPr>
          <w:rFonts w:ascii="Times New Roman" w:eastAsia="TimesNewRoman" w:hAnsi="Times New Roman" w:cs="Times New Roman"/>
          <w:bCs/>
          <w:sz w:val="28"/>
          <w:szCs w:val="28"/>
        </w:rPr>
        <w:t>06</w:t>
      </w: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 xml:space="preserve"> </w:t>
      </w:r>
      <w:r w:rsidR="00CD24D5" w:rsidRPr="004B7BB4">
        <w:rPr>
          <w:rFonts w:ascii="Times New Roman" w:eastAsia="TimesNewRoman" w:hAnsi="Times New Roman" w:cs="Times New Roman"/>
          <w:bCs/>
          <w:sz w:val="28"/>
          <w:szCs w:val="28"/>
        </w:rPr>
        <w:t>июня</w:t>
      </w: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 xml:space="preserve"> 2024 года</w:t>
      </w:r>
      <w:r w:rsidR="00CD24D5" w:rsidRPr="004B7BB4">
        <w:rPr>
          <w:rFonts w:ascii="Times New Roman" w:eastAsia="TimesNewRoman" w:hAnsi="Times New Roman" w:cs="Times New Roman"/>
          <w:bCs/>
          <w:sz w:val="28"/>
          <w:szCs w:val="28"/>
        </w:rPr>
        <w:t xml:space="preserve"> (в очной форме).</w:t>
      </w:r>
    </w:p>
    <w:p w14:paraId="2E1D65E8" w14:textId="77777777" w:rsidR="004E6FE6" w:rsidRPr="004B7BB4" w:rsidRDefault="00CA3AC3">
      <w:pPr>
        <w:widowControl w:val="0"/>
        <w:tabs>
          <w:tab w:val="left" w:pos="708"/>
        </w:tabs>
        <w:spacing w:after="0" w:line="240" w:lineRule="auto"/>
        <w:ind w:left="34" w:firstLine="709"/>
        <w:jc w:val="both"/>
        <w:rPr>
          <w:rFonts w:ascii="Times New Roman" w:eastAsia="TimesNewRoman" w:hAnsi="Times New Roman" w:cs="Times New Roman"/>
          <w:bCs/>
          <w:sz w:val="28"/>
          <w:szCs w:val="28"/>
        </w:rPr>
      </w:pP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 xml:space="preserve">Адрес и время проведения общественных слушаний: в 10-00 час.          по </w:t>
      </w: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lastRenderedPageBreak/>
        <w:t>адресу: г. Михайловск, ул. Ленина, 113, зал заседаний.</w:t>
      </w:r>
    </w:p>
    <w:p w14:paraId="38DB4A40" w14:textId="77777777" w:rsidR="004E6FE6" w:rsidRPr="004B7BB4" w:rsidRDefault="00CA3AC3">
      <w:pPr>
        <w:widowControl w:val="0"/>
        <w:tabs>
          <w:tab w:val="left" w:pos="708"/>
        </w:tabs>
        <w:spacing w:after="0" w:line="240" w:lineRule="auto"/>
        <w:ind w:left="34" w:firstLine="709"/>
        <w:jc w:val="both"/>
        <w:rPr>
          <w:rFonts w:ascii="Times New Roman" w:eastAsia="TimesNewRoman" w:hAnsi="Times New Roman" w:cs="Times New Roman"/>
          <w:bCs/>
          <w:sz w:val="28"/>
          <w:szCs w:val="28"/>
        </w:rPr>
      </w:pP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 xml:space="preserve">Сроки проведения общественных обсуждений: с </w:t>
      </w:r>
      <w:r w:rsidR="00CD24D5" w:rsidRPr="004B7BB4">
        <w:rPr>
          <w:rFonts w:ascii="Times New Roman" w:eastAsia="TimesNewRoman" w:hAnsi="Times New Roman" w:cs="Times New Roman"/>
          <w:bCs/>
          <w:sz w:val="28"/>
          <w:szCs w:val="28"/>
        </w:rPr>
        <w:t>17</w:t>
      </w: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 xml:space="preserve">.05.2024                   по </w:t>
      </w:r>
      <w:r w:rsidR="00CD24D5" w:rsidRPr="004B7BB4">
        <w:rPr>
          <w:rFonts w:ascii="Times New Roman" w:eastAsia="TimesNewRoman" w:hAnsi="Times New Roman" w:cs="Times New Roman"/>
          <w:bCs/>
          <w:sz w:val="28"/>
          <w:szCs w:val="28"/>
        </w:rPr>
        <w:t>17</w:t>
      </w: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>.06.2024.</w:t>
      </w:r>
    </w:p>
    <w:p w14:paraId="4FBC5257" w14:textId="77777777" w:rsidR="004E6FE6" w:rsidRPr="004B7BB4" w:rsidRDefault="00CA3AC3">
      <w:pPr>
        <w:widowControl w:val="0"/>
        <w:tabs>
          <w:tab w:val="left" w:pos="708"/>
        </w:tabs>
        <w:spacing w:after="0" w:line="240" w:lineRule="auto"/>
        <w:ind w:left="34" w:firstLine="709"/>
        <w:jc w:val="both"/>
        <w:rPr>
          <w:rFonts w:ascii="Times New Roman" w:eastAsia="TimesNewRoman" w:hAnsi="Times New Roman" w:cs="Times New Roman"/>
          <w:bCs/>
          <w:sz w:val="28"/>
          <w:szCs w:val="28"/>
        </w:rPr>
      </w:pP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>Форма и место представления замечаний и предложений: замечания и предложения по материалам общественных обсуждений (в</w:t>
      </w:r>
      <w:r w:rsidRPr="004B7BB4">
        <w:rPr>
          <w:rFonts w:ascii="Times New Roman" w:hAnsi="Times New Roman" w:cs="Times New Roman"/>
          <w:sz w:val="28"/>
          <w:szCs w:val="28"/>
        </w:rPr>
        <w:t xml:space="preserve"> форме слушаний) </w:t>
      </w: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>можно направить в письменном виде на адрес электронной почты Комитета (</w:t>
      </w:r>
      <w:proofErr w:type="spellStart"/>
      <w:r w:rsidRPr="004B7BB4">
        <w:rPr>
          <w:rFonts w:ascii="Times New Roman" w:eastAsia="TimesNewRoman" w:hAnsi="Times New Roman" w:cs="Times New Roman"/>
          <w:bCs/>
          <w:sz w:val="28"/>
          <w:szCs w:val="28"/>
          <w:lang w:val="en-US"/>
        </w:rPr>
        <w:t>omh</w:t>
      </w:r>
      <w:proofErr w:type="spellEnd"/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>@</w:t>
      </w:r>
      <w:proofErr w:type="spellStart"/>
      <w:r w:rsidRPr="004B7BB4">
        <w:rPr>
          <w:rFonts w:ascii="Times New Roman" w:eastAsia="TimesNewRoman" w:hAnsi="Times New Roman" w:cs="Times New Roman"/>
          <w:bCs/>
          <w:sz w:val="28"/>
          <w:szCs w:val="28"/>
          <w:lang w:val="en-US"/>
        </w:rPr>
        <w:t>shmr</w:t>
      </w:r>
      <w:proofErr w:type="spellEnd"/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>.</w:t>
      </w:r>
      <w:proofErr w:type="spellStart"/>
      <w:r w:rsidRPr="004B7BB4">
        <w:rPr>
          <w:rFonts w:ascii="Times New Roman" w:eastAsia="TimesNewRoman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>), а также предоставить лично или любым иным удобным способом по адресу размещения журнала учета замечаний и предложений общественности в рабочие дни с 09 час. 00 мин. до 18 час. 00 мин. (обеденный перерыв с 13 час. 00 мин. до 14 час. 00 мин.) в комитет по адресу: г. Михайловск, ул. Ленина, 131, каб. № 217.</w:t>
      </w:r>
    </w:p>
    <w:p w14:paraId="06AFAC53" w14:textId="77777777" w:rsidR="004E6FE6" w:rsidRPr="004B7BB4" w:rsidRDefault="00CD24D5">
      <w:pPr>
        <w:widowControl w:val="0"/>
        <w:tabs>
          <w:tab w:val="left" w:pos="708"/>
        </w:tabs>
        <w:spacing w:after="0" w:line="240" w:lineRule="auto"/>
        <w:ind w:left="34" w:firstLine="709"/>
        <w:jc w:val="both"/>
        <w:rPr>
          <w:rFonts w:ascii="Times New Roman" w:eastAsia="TimesNewRoman" w:hAnsi="Times New Roman" w:cs="Times New Roman"/>
          <w:bCs/>
          <w:sz w:val="28"/>
          <w:szCs w:val="28"/>
        </w:rPr>
      </w:pP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>Замечания и предложения принимаются в течение всего срока доступности материалов общественных обсуждений и в течение 10 календарных дней после окончания срока общественных обсуждений, по 27.06.2024 включительно.</w:t>
      </w:r>
    </w:p>
    <w:p w14:paraId="1C72A207" w14:textId="77777777" w:rsidR="004E6FE6" w:rsidRPr="004B7BB4" w:rsidRDefault="00CA3AC3">
      <w:pPr>
        <w:widowControl w:val="0"/>
        <w:tabs>
          <w:tab w:val="left" w:pos="708"/>
        </w:tabs>
        <w:spacing w:after="0" w:line="240" w:lineRule="auto"/>
        <w:ind w:left="34" w:firstLine="709"/>
        <w:jc w:val="both"/>
        <w:rPr>
          <w:rFonts w:ascii="Times New Roman" w:eastAsia="TimesNewRoman" w:hAnsi="Times New Roman" w:cs="Times New Roman"/>
          <w:bCs/>
          <w:sz w:val="28"/>
          <w:szCs w:val="28"/>
        </w:rPr>
      </w:pP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>Контактные данные ответственных лиц за организацию проведения общественных обсуждений (в</w:t>
      </w:r>
      <w:r w:rsidRPr="004B7BB4">
        <w:rPr>
          <w:rFonts w:ascii="Times New Roman" w:hAnsi="Times New Roman" w:cs="Times New Roman"/>
          <w:sz w:val="28"/>
          <w:szCs w:val="28"/>
        </w:rPr>
        <w:t xml:space="preserve"> форме слушаний)</w:t>
      </w: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 xml:space="preserve">: </w:t>
      </w:r>
    </w:p>
    <w:p w14:paraId="74BEB105" w14:textId="77777777" w:rsidR="004E6FE6" w:rsidRPr="004B7BB4" w:rsidRDefault="00CA3AC3">
      <w:pPr>
        <w:widowControl w:val="0"/>
        <w:tabs>
          <w:tab w:val="left" w:pos="708"/>
        </w:tabs>
        <w:spacing w:after="0" w:line="240" w:lineRule="auto"/>
        <w:ind w:left="34" w:firstLine="709"/>
        <w:jc w:val="both"/>
        <w:rPr>
          <w:rFonts w:ascii="Times New Roman" w:eastAsia="TimesNewRoman" w:hAnsi="Times New Roman" w:cs="Times New Roman"/>
          <w:bCs/>
          <w:sz w:val="28"/>
          <w:szCs w:val="28"/>
        </w:rPr>
      </w:pP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 xml:space="preserve">1) со стороны уполномоченного органа: </w:t>
      </w:r>
      <w:r w:rsidRPr="004B7BB4">
        <w:rPr>
          <w:rFonts w:ascii="Times New Roman" w:hAnsi="Times New Roman" w:cs="Times New Roman"/>
          <w:sz w:val="28"/>
          <w:szCs w:val="28"/>
        </w:rPr>
        <w:t xml:space="preserve">главный специалист комитета администрации Шпаковского муниципального округа Олефиренко  Любовь Валентиновна, тел.: 6-00-16 (доб. 8322), электронная почта: </w:t>
      </w:r>
      <w:hyperlink r:id="rId10" w:tooltip="mailto:omh@shmr.ru" w:history="1">
        <w:r w:rsidRPr="004B7BB4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omh</w:t>
        </w:r>
        <w:r w:rsidRPr="004B7BB4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Pr="004B7BB4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shmr</w:t>
        </w:r>
        <w:r w:rsidRPr="004B7BB4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4B7BB4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 xml:space="preserve"> </w:t>
      </w:r>
    </w:p>
    <w:p w14:paraId="5299FBC9" w14:textId="77777777" w:rsidR="004E6FE6" w:rsidRPr="004B7BB4" w:rsidRDefault="00CA3AC3">
      <w:pPr>
        <w:widowControl w:val="0"/>
        <w:tabs>
          <w:tab w:val="left" w:pos="708"/>
        </w:tabs>
        <w:spacing w:after="0" w:line="240" w:lineRule="auto"/>
        <w:ind w:left="34" w:firstLine="709"/>
        <w:jc w:val="both"/>
        <w:rPr>
          <w:rFonts w:ascii="Times New Roman" w:eastAsia="TimesNewRoman" w:hAnsi="Times New Roman" w:cs="Times New Roman"/>
          <w:bCs/>
          <w:sz w:val="28"/>
          <w:szCs w:val="28"/>
        </w:rPr>
      </w:pP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>2) со стороны исполнителя: генеральный директор ООО «СоюзДонСтрой» Борцов Сергей Михайлович, e-</w:t>
      </w:r>
      <w:proofErr w:type="spellStart"/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>mail</w:t>
      </w:r>
      <w:proofErr w:type="spellEnd"/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>: info@soyuzdonstroy.ru, тел.: 8 (495) 212-18-21, 8 (800) 500-65-92.</w:t>
      </w:r>
    </w:p>
    <w:p w14:paraId="785D284E" w14:textId="77777777" w:rsidR="004E6FE6" w:rsidRPr="004B7BB4" w:rsidRDefault="00CA3AC3">
      <w:pPr>
        <w:widowControl w:val="0"/>
        <w:tabs>
          <w:tab w:val="left" w:pos="708"/>
        </w:tabs>
        <w:spacing w:after="0" w:line="240" w:lineRule="auto"/>
        <w:ind w:left="34" w:firstLine="709"/>
        <w:jc w:val="both"/>
        <w:rPr>
          <w:rFonts w:ascii="Times New Roman" w:eastAsia="TimesNewRoman" w:hAnsi="Times New Roman" w:cs="Times New Roman"/>
          <w:bCs/>
          <w:sz w:val="28"/>
          <w:szCs w:val="28"/>
        </w:rPr>
      </w:pP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>Иная информация: в соответствии с пунктом 4.2 Требований, оставляющим на усмотрение заказчика подготовку технического задания на ОВОС, министерством строительства и  архитектуры  Ставропольского  края принято решение отдельно не разрабатывать техническое задание на ОВОС, провести процедуру общественных обсуждений (в</w:t>
      </w:r>
      <w:r w:rsidRPr="004B7BB4">
        <w:rPr>
          <w:rFonts w:ascii="Times New Roman" w:hAnsi="Times New Roman" w:cs="Times New Roman"/>
          <w:sz w:val="28"/>
          <w:szCs w:val="28"/>
        </w:rPr>
        <w:t xml:space="preserve"> форме слушаний)             </w:t>
      </w: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>по материалам исследования по ОВОС и проектной документации.</w:t>
      </w:r>
    </w:p>
    <w:p w14:paraId="28E033D2" w14:textId="77777777" w:rsidR="004E6FE6" w:rsidRPr="004B7BB4" w:rsidRDefault="004E6FE6">
      <w:pPr>
        <w:widowControl w:val="0"/>
        <w:tabs>
          <w:tab w:val="left" w:pos="708"/>
        </w:tabs>
        <w:spacing w:after="0" w:line="240" w:lineRule="auto"/>
        <w:ind w:left="34" w:firstLine="709"/>
        <w:jc w:val="both"/>
        <w:rPr>
          <w:rFonts w:ascii="Times New Roman" w:eastAsia="TimesNewRoman" w:hAnsi="Times New Roman" w:cs="Times New Roman"/>
          <w:bCs/>
          <w:sz w:val="28"/>
          <w:szCs w:val="28"/>
        </w:rPr>
      </w:pPr>
    </w:p>
    <w:p w14:paraId="3C30BFF4" w14:textId="77777777" w:rsidR="004E6FE6" w:rsidRPr="004B7BB4" w:rsidRDefault="00CA3AC3">
      <w:pPr>
        <w:widowControl w:val="0"/>
        <w:tabs>
          <w:tab w:val="left" w:pos="708"/>
        </w:tabs>
        <w:spacing w:after="0" w:line="240" w:lineRule="auto"/>
        <w:ind w:left="34" w:firstLine="709"/>
        <w:jc w:val="both"/>
        <w:rPr>
          <w:rFonts w:ascii="Times New Roman" w:eastAsia="TimesNewRoman" w:hAnsi="Times New Roman" w:cs="Times New Roman"/>
          <w:bCs/>
          <w:sz w:val="28"/>
          <w:szCs w:val="28"/>
        </w:rPr>
      </w:pPr>
      <w:r w:rsidRPr="004B7BB4">
        <w:rPr>
          <w:rFonts w:ascii="Times New Roman" w:eastAsia="TimesNewRoman" w:hAnsi="Times New Roman" w:cs="Times New Roman"/>
          <w:bCs/>
          <w:sz w:val="28"/>
          <w:szCs w:val="28"/>
        </w:rPr>
        <w:t>Внимание! Участник общественных обсуждений, направляя письменные замечания, предложения и комментарии посредством электронной почты, дает согласие на обработку своих персональных данных в соответствии со статьей 9 Федерального закона от 27 июля 2006 года          № 152-ФЗ «О персональных данных» (далее – Закон № 152-ФЗ). Данное согласие на обработку персональных данных действует бессрочно. Отзыв данного согласия на обработку персональных данных осуществляется в порядке, установленном частью 2 статьи 9 Закона № 152-ФЗ.</w:t>
      </w:r>
    </w:p>
    <w:p w14:paraId="3540C41D" w14:textId="77777777" w:rsidR="004E6FE6" w:rsidRDefault="004E6FE6">
      <w:pPr>
        <w:tabs>
          <w:tab w:val="left" w:pos="6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B06986" w14:textId="77777777" w:rsidR="004E6FE6" w:rsidRDefault="004E6FE6">
      <w:pPr>
        <w:tabs>
          <w:tab w:val="left" w:pos="6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ACCFD1D" w14:textId="77777777" w:rsidR="004E6FE6" w:rsidRDefault="004E6FE6">
      <w:pPr>
        <w:tabs>
          <w:tab w:val="left" w:pos="624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5172DA9" w14:textId="77777777" w:rsidR="004E6FE6" w:rsidRDefault="00CA3AC3">
      <w:pPr>
        <w:tabs>
          <w:tab w:val="left" w:pos="624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</w:t>
      </w:r>
    </w:p>
    <w:sectPr w:rsidR="004E6FE6">
      <w:headerReference w:type="default" r:id="rId11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DEA24F" w14:textId="77777777" w:rsidR="003B3BFB" w:rsidRDefault="003B3BFB">
      <w:pPr>
        <w:spacing w:after="0" w:line="240" w:lineRule="auto"/>
      </w:pPr>
      <w:r>
        <w:separator/>
      </w:r>
    </w:p>
  </w:endnote>
  <w:endnote w:type="continuationSeparator" w:id="0">
    <w:p w14:paraId="24178190" w14:textId="77777777" w:rsidR="003B3BFB" w:rsidRDefault="003B3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65E04" w14:textId="77777777" w:rsidR="003B3BFB" w:rsidRDefault="003B3BFB">
      <w:pPr>
        <w:spacing w:after="0" w:line="240" w:lineRule="auto"/>
      </w:pPr>
      <w:r>
        <w:separator/>
      </w:r>
    </w:p>
  </w:footnote>
  <w:footnote w:type="continuationSeparator" w:id="0">
    <w:p w14:paraId="685BAF5A" w14:textId="77777777" w:rsidR="003B3BFB" w:rsidRDefault="003B3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0152647"/>
      <w:docPartObj>
        <w:docPartGallery w:val="Page Numbers (Top of Page)"/>
        <w:docPartUnique/>
      </w:docPartObj>
    </w:sdtPr>
    <w:sdtEndPr/>
    <w:sdtContent>
      <w:p w14:paraId="116FD252" w14:textId="77777777" w:rsidR="004E6FE6" w:rsidRDefault="00CA3AC3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4D5">
          <w:rPr>
            <w:noProof/>
          </w:rPr>
          <w:t>3</w:t>
        </w:r>
        <w:r>
          <w:fldChar w:fldCharType="end"/>
        </w:r>
      </w:p>
    </w:sdtContent>
  </w:sdt>
  <w:p w14:paraId="09E460F8" w14:textId="77777777" w:rsidR="004E6FE6" w:rsidRDefault="004E6FE6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FE6"/>
    <w:rsid w:val="00002C0C"/>
    <w:rsid w:val="00316380"/>
    <w:rsid w:val="00322BB0"/>
    <w:rsid w:val="003B3BFB"/>
    <w:rsid w:val="004B7BB4"/>
    <w:rsid w:val="004E6FE6"/>
    <w:rsid w:val="00594B69"/>
    <w:rsid w:val="009518AD"/>
    <w:rsid w:val="00B05401"/>
    <w:rsid w:val="00CA3AC3"/>
    <w:rsid w:val="00CD24D5"/>
    <w:rsid w:val="00DA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F68C7"/>
  <w15:docId w15:val="{AB67DE7D-B000-43ED-9AAD-F0094029B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styleId="af3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</w:style>
  <w:style w:type="table" w:styleId="af8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hAnsi="Tahoma" w:cs="Tahoma"/>
      <w:sz w:val="16"/>
      <w:szCs w:val="16"/>
    </w:rPr>
  </w:style>
  <w:style w:type="character" w:customStyle="1" w:styleId="afb">
    <w:name w:val="Без интервала Знак"/>
    <w:link w:val="afc"/>
    <w:uiPriority w:val="1"/>
    <w:rPr>
      <w:rFonts w:ascii="Times New Roman" w:eastAsia="Times New Roman" w:hAnsi="Times New Roman" w:cs="Times New Roman"/>
    </w:rPr>
  </w:style>
  <w:style w:type="paragraph" w:styleId="afc">
    <w:name w:val="No Spacing"/>
    <w:link w:val="afb"/>
    <w:uiPriority w:val="1"/>
    <w:qFormat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84;&#1080;&#1085;&#1089;&#1090;&#1088;&#1086;&#1081;&#1089;&#1082;.&#1088;&#1092;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dministration@shmr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omh@shm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&#1084;&#1080;&#1085;&#1089;&#1090;&#1088;&#1086;&#1081;&#1089;&#108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913D8-1BA6-491D-A454-D97B7AE10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1168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Супрунова</dc:creator>
  <cp:lastModifiedBy>Комитет гор. хоз Михайловск</cp:lastModifiedBy>
  <cp:revision>2</cp:revision>
  <dcterms:created xsi:type="dcterms:W3CDTF">2024-05-08T06:53:00Z</dcterms:created>
  <dcterms:modified xsi:type="dcterms:W3CDTF">2024-05-08T06:53:00Z</dcterms:modified>
</cp:coreProperties>
</file>